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55" w:rsidRDefault="001B1255" w:rsidP="001B125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 ОЦЕНКИ КОНКУРСА «ПИСЬМО»</w:t>
      </w:r>
    </w:p>
    <w:p w:rsidR="001B1255" w:rsidRPr="00D70A7B" w:rsidRDefault="001B1255" w:rsidP="001B125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BD6D83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11</w:t>
      </w:r>
      <w:r w:rsidRPr="00BD6D8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классы</w:t>
      </w:r>
    </w:p>
    <w:p w:rsidR="001B1255" w:rsidRDefault="001B1255" w:rsidP="001B125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Максимальное количество баллов, которое можно получить за конкурс </w:t>
      </w:r>
      <w:r>
        <w:rPr>
          <w:rFonts w:ascii="Times New Roman" w:hAnsi="Times New Roman"/>
          <w:b/>
          <w:sz w:val="28"/>
          <w:szCs w:val="28"/>
          <w:lang w:val="en-US"/>
        </w:rPr>
        <w:t>Writing</w:t>
      </w:r>
      <w:r w:rsidRPr="00D24F44">
        <w:rPr>
          <w:rFonts w:ascii="Times New Roman" w:hAnsi="Times New Roman"/>
          <w:b/>
          <w:sz w:val="28"/>
          <w:szCs w:val="28"/>
        </w:rPr>
        <w:t xml:space="preserve"> – 10 </w:t>
      </w:r>
      <w:r>
        <w:rPr>
          <w:rFonts w:ascii="Times New Roman" w:hAnsi="Times New Roman"/>
          <w:b/>
          <w:sz w:val="28"/>
          <w:szCs w:val="28"/>
        </w:rPr>
        <w:t>(десять)</w:t>
      </w:r>
    </w:p>
    <w:p w:rsidR="001B1255" w:rsidRDefault="001B1255" w:rsidP="001B1255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Эксперт № ________________________________________ (Ф.И.О.) </w:t>
      </w:r>
    </w:p>
    <w:p w:rsidR="001B1255" w:rsidRPr="00D24F44" w:rsidRDefault="001B1255" w:rsidP="001B1255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692"/>
        <w:gridCol w:w="1829"/>
        <w:gridCol w:w="1899"/>
        <w:gridCol w:w="1985"/>
        <w:gridCol w:w="2125"/>
        <w:gridCol w:w="2127"/>
      </w:tblGrid>
      <w:tr w:rsidR="001B1255" w:rsidRPr="00D24F44" w:rsidTr="00644355">
        <w:tc>
          <w:tcPr>
            <w:tcW w:w="2093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24F4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ID </w:t>
            </w:r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участника</w:t>
            </w:r>
          </w:p>
        </w:tc>
        <w:tc>
          <w:tcPr>
            <w:tcW w:w="1692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proofErr w:type="gramStart"/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  <w:r w:rsidRPr="00D24F4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829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proofErr w:type="gramStart"/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proofErr w:type="gramEnd"/>
            <w:r w:rsidRPr="00D24F4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организация</w:t>
            </w:r>
          </w:p>
        </w:tc>
        <w:tc>
          <w:tcPr>
            <w:tcW w:w="1899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24F44">
              <w:rPr>
                <w:rFonts w:ascii="Times New Roman" w:hAnsi="Times New Roman"/>
                <w:b/>
                <w:sz w:val="28"/>
                <w:szCs w:val="28"/>
              </w:rPr>
              <w:t xml:space="preserve">К3 </w:t>
            </w: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лексика</w:t>
            </w:r>
          </w:p>
        </w:tc>
        <w:tc>
          <w:tcPr>
            <w:tcW w:w="1985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proofErr w:type="gramStart"/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proofErr w:type="gramEnd"/>
            <w:r w:rsidRPr="00D24F4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грамматика</w:t>
            </w:r>
          </w:p>
        </w:tc>
        <w:tc>
          <w:tcPr>
            <w:tcW w:w="2125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24F44">
              <w:rPr>
                <w:rFonts w:ascii="Times New Roman" w:hAnsi="Times New Roman"/>
                <w:b/>
                <w:sz w:val="28"/>
                <w:szCs w:val="28"/>
              </w:rPr>
              <w:t xml:space="preserve">К5 </w:t>
            </w: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Орфография и пунктуация</w:t>
            </w:r>
          </w:p>
        </w:tc>
        <w:tc>
          <w:tcPr>
            <w:tcW w:w="2127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Сумма баллов (</w:t>
            </w:r>
            <w:r w:rsidRPr="00D24F4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 10</w:t>
            </w:r>
            <w:r w:rsidRPr="00D24F44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1B1255" w:rsidRPr="00D24F44" w:rsidTr="00644355">
        <w:tc>
          <w:tcPr>
            <w:tcW w:w="2093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29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9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255" w:rsidRPr="00D24F44" w:rsidTr="00644355">
        <w:tc>
          <w:tcPr>
            <w:tcW w:w="2093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29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9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255" w:rsidRPr="00D24F44" w:rsidTr="00644355">
        <w:tc>
          <w:tcPr>
            <w:tcW w:w="2093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9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1255" w:rsidRPr="00D24F44" w:rsidTr="00644355">
        <w:tc>
          <w:tcPr>
            <w:tcW w:w="2093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29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9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B1255" w:rsidRPr="00D24F44" w:rsidRDefault="001B1255" w:rsidP="006443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B1255" w:rsidRPr="00BD6D83" w:rsidRDefault="001B1255" w:rsidP="001B1255">
      <w:r>
        <w:rPr>
          <w:rFonts w:ascii="Times New Roman" w:hAnsi="Times New Roman"/>
          <w:sz w:val="28"/>
          <w:szCs w:val="28"/>
        </w:rPr>
        <w:t>После усреднения экспертных оценок за работу, полученный средний балл за работу удваивается.</w:t>
      </w:r>
    </w:p>
    <w:p w:rsidR="00250FDA" w:rsidRDefault="00250FDA">
      <w:bookmarkStart w:id="0" w:name="_GoBack"/>
      <w:bookmarkEnd w:id="0"/>
    </w:p>
    <w:sectPr w:rsidR="00250FDA" w:rsidSect="00BD6D83">
      <w:pgSz w:w="16838" w:h="11906" w:orient="landscape"/>
      <w:pgMar w:top="1701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55"/>
    <w:rsid w:val="001B1255"/>
    <w:rsid w:val="0025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206</dc:creator>
  <cp:lastModifiedBy>206</cp:lastModifiedBy>
  <cp:revision>1</cp:revision>
  <dcterms:created xsi:type="dcterms:W3CDTF">2017-11-12T07:48:00Z</dcterms:created>
  <dcterms:modified xsi:type="dcterms:W3CDTF">2017-11-12T07:49:00Z</dcterms:modified>
</cp:coreProperties>
</file>